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E782D" w14:textId="3AE4D0D3" w:rsidR="0055366E" w:rsidRPr="00DA533E" w:rsidRDefault="0055366E">
      <w:pPr>
        <w:wordWrap w:val="0"/>
        <w:ind w:firstLineChars="200" w:firstLine="420"/>
        <w:rPr>
          <w:noProof/>
        </w:rPr>
      </w:pPr>
      <w:bookmarkStart w:id="0" w:name="_Hlk192163969"/>
      <w:r w:rsidRPr="00DA533E">
        <w:rPr>
          <w:rFonts w:hint="eastAsia"/>
          <w:noProof/>
        </w:rPr>
        <w:t>様式第２号（第６条関係）</w:t>
      </w:r>
    </w:p>
    <w:p w14:paraId="52452DF0" w14:textId="05FCBE1B" w:rsidR="0055366E" w:rsidRPr="00DA533E" w:rsidRDefault="0055366E">
      <w:pPr>
        <w:wordWrap w:val="0"/>
        <w:snapToGrid w:val="0"/>
        <w:spacing w:line="360" w:lineRule="exact"/>
        <w:ind w:left="864" w:right="864"/>
        <w:rPr>
          <w:noProof/>
          <w:color w:val="000000"/>
        </w:rPr>
      </w:pPr>
      <w:r w:rsidRPr="00DA533E">
        <w:rPr>
          <w:rFonts w:hint="eastAsia"/>
          <w:noProof/>
          <w:color w:val="000000"/>
        </w:rPr>
        <w:t xml:space="preserve">　　　　　　　　　　　　　　　　　　　　　　　　　　　　　年　　　月　　　日</w:t>
      </w:r>
    </w:p>
    <w:p w14:paraId="430036FD" w14:textId="77777777" w:rsidR="0055366E" w:rsidRPr="00DA533E" w:rsidRDefault="0055366E">
      <w:pPr>
        <w:wordWrap w:val="0"/>
        <w:snapToGrid w:val="0"/>
        <w:spacing w:line="360" w:lineRule="exact"/>
        <w:ind w:left="864" w:right="864"/>
        <w:rPr>
          <w:noProof/>
          <w:color w:val="000000"/>
        </w:rPr>
      </w:pPr>
    </w:p>
    <w:p w14:paraId="7A4A69D7" w14:textId="77777777" w:rsidR="0055366E" w:rsidRPr="00DA533E" w:rsidRDefault="0055366E">
      <w:pPr>
        <w:wordWrap w:val="0"/>
        <w:snapToGrid w:val="0"/>
        <w:spacing w:line="360" w:lineRule="exact"/>
        <w:ind w:left="864" w:right="864"/>
        <w:rPr>
          <w:noProof/>
          <w:color w:val="000000"/>
        </w:rPr>
      </w:pPr>
      <w:r w:rsidRPr="00DA533E">
        <w:rPr>
          <w:rFonts w:hint="eastAsia"/>
          <w:noProof/>
          <w:color w:val="000000"/>
        </w:rPr>
        <w:t>佐川町長　　様</w:t>
      </w:r>
    </w:p>
    <w:p w14:paraId="13CB4675" w14:textId="77777777" w:rsidR="0055366E" w:rsidRPr="00DA533E" w:rsidRDefault="0055366E">
      <w:pPr>
        <w:wordWrap w:val="0"/>
        <w:snapToGrid w:val="0"/>
        <w:spacing w:line="360" w:lineRule="exact"/>
        <w:ind w:left="864" w:right="864"/>
        <w:rPr>
          <w:noProof/>
          <w:color w:val="000000"/>
        </w:rPr>
      </w:pPr>
    </w:p>
    <w:p w14:paraId="785AB8F6" w14:textId="77777777" w:rsidR="0055366E" w:rsidRPr="00DA533E" w:rsidRDefault="0055366E">
      <w:pPr>
        <w:wordWrap w:val="0"/>
        <w:snapToGrid w:val="0"/>
        <w:spacing w:line="360" w:lineRule="exact"/>
        <w:ind w:left="864" w:right="864"/>
        <w:rPr>
          <w:noProof/>
          <w:color w:val="000000"/>
        </w:rPr>
      </w:pPr>
      <w:r w:rsidRPr="00DA533E">
        <w:rPr>
          <w:rFonts w:hint="eastAsia"/>
          <w:noProof/>
          <w:color w:val="000000"/>
        </w:rPr>
        <w:t xml:space="preserve">　　　　　　　　　　　　　　　　　　　　　　　　住所</w:t>
      </w:r>
    </w:p>
    <w:p w14:paraId="4B76B9FD" w14:textId="77777777" w:rsidR="0055366E" w:rsidRPr="00DA533E" w:rsidRDefault="0055366E">
      <w:pPr>
        <w:wordWrap w:val="0"/>
        <w:snapToGrid w:val="0"/>
        <w:spacing w:line="360" w:lineRule="exact"/>
        <w:ind w:right="864" w:firstLineChars="2300" w:firstLine="4830"/>
        <w:rPr>
          <w:noProof/>
          <w:color w:val="000000"/>
        </w:rPr>
      </w:pPr>
      <w:r w:rsidRPr="00DA533E">
        <w:rPr>
          <w:rFonts w:hint="eastAsia"/>
          <w:noProof/>
          <w:color w:val="000000"/>
        </w:rPr>
        <w:t xml:space="preserve">申請者　　氏名　　　　　　　　　　　　</w:t>
      </w:r>
    </w:p>
    <w:p w14:paraId="24CA0C3C" w14:textId="77777777" w:rsidR="0055366E" w:rsidRPr="00DA533E" w:rsidRDefault="0055366E">
      <w:pPr>
        <w:wordWrap w:val="0"/>
        <w:snapToGrid w:val="0"/>
        <w:spacing w:line="360" w:lineRule="exact"/>
        <w:ind w:left="864" w:right="864"/>
        <w:rPr>
          <w:noProof/>
          <w:color w:val="000000"/>
        </w:rPr>
      </w:pPr>
      <w:r w:rsidRPr="00DA533E">
        <w:rPr>
          <w:rFonts w:hint="eastAsia"/>
          <w:noProof/>
          <w:color w:val="000000"/>
        </w:rPr>
        <w:t xml:space="preserve">　　　　　　　　　　　　　　　　　　　　　　　　電話番号</w:t>
      </w:r>
    </w:p>
    <w:p w14:paraId="76440DCB" w14:textId="77777777" w:rsidR="0055366E" w:rsidRPr="00DA533E" w:rsidRDefault="0055366E">
      <w:pPr>
        <w:wordWrap w:val="0"/>
        <w:snapToGrid w:val="0"/>
        <w:spacing w:line="360" w:lineRule="exact"/>
        <w:ind w:leftChars="400" w:left="840" w:right="864" w:firstLineChars="3000" w:firstLine="4800"/>
        <w:rPr>
          <w:noProof/>
          <w:color w:val="000000"/>
          <w:sz w:val="16"/>
        </w:rPr>
      </w:pPr>
      <w:r w:rsidRPr="00DA533E">
        <w:rPr>
          <w:rFonts w:hint="eastAsia"/>
          <w:noProof/>
          <w:color w:val="000000"/>
          <w:sz w:val="16"/>
        </w:rPr>
        <w:t>（法人にあっては、名称及び代表者の職・氏名）</w:t>
      </w:r>
    </w:p>
    <w:p w14:paraId="2BD22733" w14:textId="77777777" w:rsidR="0055366E" w:rsidRPr="00DA533E" w:rsidRDefault="0055366E">
      <w:pPr>
        <w:wordWrap w:val="0"/>
        <w:snapToGrid w:val="0"/>
        <w:spacing w:line="360" w:lineRule="exact"/>
        <w:ind w:left="864" w:right="864"/>
        <w:rPr>
          <w:noProof/>
          <w:color w:val="000000"/>
        </w:rPr>
      </w:pPr>
    </w:p>
    <w:p w14:paraId="38368C25" w14:textId="77777777" w:rsidR="0055366E" w:rsidRPr="00DA533E" w:rsidRDefault="0055366E">
      <w:pPr>
        <w:wordWrap w:val="0"/>
        <w:snapToGrid w:val="0"/>
        <w:spacing w:line="360" w:lineRule="exact"/>
        <w:ind w:right="864" w:firstLineChars="1500" w:firstLine="3150"/>
        <w:rPr>
          <w:noProof/>
          <w:color w:val="000000"/>
        </w:rPr>
      </w:pPr>
      <w:r w:rsidRPr="00DA533E">
        <w:rPr>
          <w:rFonts w:hint="eastAsia"/>
          <w:noProof/>
          <w:color w:val="000000"/>
        </w:rPr>
        <w:t>耐震改修工事費補助事業認定申請書</w:t>
      </w:r>
    </w:p>
    <w:p w14:paraId="1FAB3F42" w14:textId="77777777" w:rsidR="0055366E" w:rsidRPr="00DA533E" w:rsidRDefault="0055366E">
      <w:pPr>
        <w:wordWrap w:val="0"/>
        <w:snapToGrid w:val="0"/>
        <w:spacing w:line="360" w:lineRule="exact"/>
        <w:ind w:left="864" w:right="864"/>
        <w:rPr>
          <w:noProof/>
          <w:color w:val="000000"/>
        </w:rPr>
      </w:pPr>
    </w:p>
    <w:p w14:paraId="07A69C53" w14:textId="77777777" w:rsidR="0055366E" w:rsidRPr="00DA533E" w:rsidRDefault="0055366E" w:rsidP="009E78FD">
      <w:pPr>
        <w:wordWrap w:val="0"/>
        <w:snapToGrid w:val="0"/>
        <w:spacing w:line="360" w:lineRule="exact"/>
        <w:ind w:left="864" w:right="864" w:firstLineChars="100" w:firstLine="210"/>
        <w:rPr>
          <w:noProof/>
          <w:color w:val="000000"/>
        </w:rPr>
      </w:pPr>
      <w:r w:rsidRPr="00DA533E">
        <w:rPr>
          <w:rFonts w:hint="eastAsia"/>
          <w:noProof/>
          <w:color w:val="000000"/>
        </w:rPr>
        <w:t>佐川町住宅耐震改修工事費等補助金交付要綱第６条第２項の規定に基づき、下記の事業について、認定を申請します。</w:t>
      </w:r>
    </w:p>
    <w:p w14:paraId="1DC7CB5C" w14:textId="77777777" w:rsidR="009E78FD" w:rsidRPr="00DA533E" w:rsidRDefault="0055366E" w:rsidP="009E78FD">
      <w:pPr>
        <w:wordWrap w:val="0"/>
        <w:snapToGrid w:val="0"/>
        <w:spacing w:line="360" w:lineRule="exact"/>
        <w:ind w:right="864" w:firstLineChars="500" w:firstLine="1050"/>
        <w:rPr>
          <w:noProof/>
          <w:color w:val="000000"/>
        </w:rPr>
      </w:pPr>
      <w:r w:rsidRPr="00DA533E">
        <w:rPr>
          <w:rFonts w:hint="eastAsia"/>
          <w:noProof/>
          <w:color w:val="000000"/>
        </w:rPr>
        <w:t>この申請書並びに添付書類に記載された内容を、個人が特定できない範囲で耐震対策関</w:t>
      </w:r>
    </w:p>
    <w:p w14:paraId="14D14C89" w14:textId="77777777" w:rsidR="0055366E" w:rsidRPr="00DA533E" w:rsidRDefault="0055366E" w:rsidP="009E78FD">
      <w:pPr>
        <w:wordWrap w:val="0"/>
        <w:snapToGrid w:val="0"/>
        <w:spacing w:line="360" w:lineRule="exact"/>
        <w:ind w:right="864" w:firstLineChars="400" w:firstLine="840"/>
        <w:rPr>
          <w:noProof/>
          <w:color w:val="000000"/>
        </w:rPr>
      </w:pPr>
      <w:r w:rsidRPr="00DA533E">
        <w:rPr>
          <w:rFonts w:hint="eastAsia"/>
          <w:noProof/>
          <w:color w:val="000000"/>
        </w:rPr>
        <w:t>連事業の普及び啓発目的で利用することに同意します。</w:t>
      </w:r>
    </w:p>
    <w:p w14:paraId="3C71DB84" w14:textId="77777777" w:rsidR="0055366E" w:rsidRPr="00DA533E" w:rsidRDefault="0055366E">
      <w:pPr>
        <w:wordWrap w:val="0"/>
        <w:snapToGrid w:val="0"/>
        <w:spacing w:line="360" w:lineRule="exact"/>
        <w:ind w:leftChars="400" w:left="840" w:right="864" w:firstLineChars="1900" w:firstLine="3990"/>
        <w:rPr>
          <w:noProof/>
          <w:color w:val="000000"/>
        </w:rPr>
      </w:pPr>
      <w:r w:rsidRPr="00DA533E">
        <w:rPr>
          <w:rFonts w:hint="eastAsia"/>
          <w:noProof/>
          <w:color w:val="000000"/>
        </w:rPr>
        <w:t>記</w:t>
      </w:r>
    </w:p>
    <w:tbl>
      <w:tblPr>
        <w:tblW w:w="9718" w:type="dxa"/>
        <w:tblInd w:w="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7"/>
        <w:gridCol w:w="6601"/>
      </w:tblGrid>
      <w:tr w:rsidR="00565C89" w:rsidRPr="00DA533E" w14:paraId="0D7A838B" w14:textId="77777777">
        <w:tc>
          <w:tcPr>
            <w:tcW w:w="3117" w:type="dxa"/>
          </w:tcPr>
          <w:p w14:paraId="76FF362F" w14:textId="77777777" w:rsidR="0055366E" w:rsidRPr="00DA533E" w:rsidRDefault="0055366E">
            <w:pPr>
              <w:wordWrap w:val="0"/>
              <w:snapToGrid w:val="0"/>
              <w:spacing w:line="360" w:lineRule="exact"/>
              <w:ind w:right="864"/>
              <w:rPr>
                <w:noProof/>
              </w:rPr>
            </w:pPr>
            <w:r w:rsidRPr="00DA533E">
              <w:rPr>
                <w:rFonts w:hint="eastAsia"/>
                <w:noProof/>
              </w:rPr>
              <w:t>耐震改修住宅所在地</w:t>
            </w:r>
          </w:p>
        </w:tc>
        <w:tc>
          <w:tcPr>
            <w:tcW w:w="6601" w:type="dxa"/>
          </w:tcPr>
          <w:p w14:paraId="37CEA41B" w14:textId="77777777" w:rsidR="0055366E" w:rsidRPr="00DA533E" w:rsidRDefault="0055366E">
            <w:pPr>
              <w:wordWrap w:val="0"/>
              <w:snapToGrid w:val="0"/>
              <w:spacing w:line="360" w:lineRule="exact"/>
              <w:ind w:right="864"/>
              <w:rPr>
                <w:noProof/>
              </w:rPr>
            </w:pPr>
            <w:r w:rsidRPr="00DA533E">
              <w:rPr>
                <w:rFonts w:hint="eastAsia"/>
                <w:noProof/>
              </w:rPr>
              <w:t>佐川町</w:t>
            </w:r>
          </w:p>
        </w:tc>
      </w:tr>
      <w:tr w:rsidR="00565C89" w:rsidRPr="00DA533E" w14:paraId="07C6A69C" w14:textId="77777777">
        <w:tc>
          <w:tcPr>
            <w:tcW w:w="3117" w:type="dxa"/>
          </w:tcPr>
          <w:p w14:paraId="301515E8" w14:textId="77777777" w:rsidR="0055366E" w:rsidRPr="00DA533E" w:rsidRDefault="0055366E">
            <w:pPr>
              <w:wordWrap w:val="0"/>
              <w:snapToGrid w:val="0"/>
              <w:spacing w:line="360" w:lineRule="exact"/>
              <w:ind w:right="864"/>
              <w:rPr>
                <w:noProof/>
              </w:rPr>
            </w:pPr>
            <w:r w:rsidRPr="00DA533E">
              <w:rPr>
                <w:rFonts w:hint="eastAsia"/>
                <w:noProof/>
              </w:rPr>
              <w:t>耐震診断受信年度</w:t>
            </w:r>
          </w:p>
        </w:tc>
        <w:tc>
          <w:tcPr>
            <w:tcW w:w="6601" w:type="dxa"/>
          </w:tcPr>
          <w:p w14:paraId="33F637C7" w14:textId="77777777" w:rsidR="0055366E" w:rsidRPr="00DA533E" w:rsidRDefault="0055366E">
            <w:pPr>
              <w:wordWrap w:val="0"/>
              <w:snapToGrid w:val="0"/>
              <w:spacing w:line="360" w:lineRule="exact"/>
              <w:ind w:right="864"/>
              <w:rPr>
                <w:noProof/>
              </w:rPr>
            </w:pPr>
            <w:r w:rsidRPr="00DA533E">
              <w:rPr>
                <w:rFonts w:hint="eastAsia"/>
                <w:noProof/>
              </w:rPr>
              <w:t xml:space="preserve">　　　　　　　　　　年度</w:t>
            </w:r>
          </w:p>
        </w:tc>
      </w:tr>
      <w:tr w:rsidR="00565C89" w:rsidRPr="00DA533E" w14:paraId="7190DDFE" w14:textId="77777777">
        <w:tc>
          <w:tcPr>
            <w:tcW w:w="3117" w:type="dxa"/>
          </w:tcPr>
          <w:p w14:paraId="6AF275ED" w14:textId="77777777" w:rsidR="0055366E" w:rsidRPr="00DA533E" w:rsidRDefault="0055366E">
            <w:pPr>
              <w:wordWrap w:val="0"/>
              <w:snapToGrid w:val="0"/>
              <w:spacing w:line="360" w:lineRule="exact"/>
              <w:ind w:right="864"/>
              <w:rPr>
                <w:noProof/>
              </w:rPr>
            </w:pPr>
            <w:r w:rsidRPr="00DA533E">
              <w:rPr>
                <w:rFonts w:hint="eastAsia"/>
                <w:noProof/>
              </w:rPr>
              <w:t>耐震改修設計年度</w:t>
            </w:r>
          </w:p>
        </w:tc>
        <w:tc>
          <w:tcPr>
            <w:tcW w:w="6601" w:type="dxa"/>
          </w:tcPr>
          <w:p w14:paraId="72A2FB55" w14:textId="77777777" w:rsidR="0055366E" w:rsidRPr="00DA533E" w:rsidRDefault="0055366E">
            <w:pPr>
              <w:wordWrap w:val="0"/>
              <w:snapToGrid w:val="0"/>
              <w:spacing w:line="360" w:lineRule="exact"/>
              <w:ind w:right="864"/>
              <w:rPr>
                <w:noProof/>
              </w:rPr>
            </w:pPr>
            <w:r w:rsidRPr="00DA533E">
              <w:rPr>
                <w:rFonts w:hint="eastAsia"/>
                <w:noProof/>
              </w:rPr>
              <w:t xml:space="preserve">　　　　　　　　　　年度</w:t>
            </w:r>
          </w:p>
        </w:tc>
      </w:tr>
      <w:tr w:rsidR="00565C89" w:rsidRPr="00DA533E" w14:paraId="59FFA3A6" w14:textId="77777777">
        <w:trPr>
          <w:trHeight w:val="730"/>
        </w:trPr>
        <w:tc>
          <w:tcPr>
            <w:tcW w:w="3117" w:type="dxa"/>
          </w:tcPr>
          <w:p w14:paraId="5DA14BB0" w14:textId="77777777" w:rsidR="0055366E" w:rsidRPr="00DA533E" w:rsidRDefault="0055366E">
            <w:pPr>
              <w:wordWrap w:val="0"/>
              <w:snapToGrid w:val="0"/>
              <w:spacing w:line="360" w:lineRule="exact"/>
              <w:ind w:right="1"/>
              <w:rPr>
                <w:noProof/>
              </w:rPr>
            </w:pPr>
            <w:r w:rsidRPr="00DA533E">
              <w:rPr>
                <w:rFonts w:hint="eastAsia"/>
                <w:noProof/>
              </w:rPr>
              <w:t>耐震診断報告書に記載された家屋番号</w:t>
            </w:r>
          </w:p>
        </w:tc>
        <w:tc>
          <w:tcPr>
            <w:tcW w:w="6601" w:type="dxa"/>
          </w:tcPr>
          <w:p w14:paraId="0FE186DE" w14:textId="77777777" w:rsidR="0055366E" w:rsidRPr="00DA533E" w:rsidRDefault="0055366E">
            <w:pPr>
              <w:wordWrap w:val="0"/>
              <w:snapToGrid w:val="0"/>
              <w:spacing w:line="360" w:lineRule="exact"/>
              <w:ind w:right="864"/>
              <w:rPr>
                <w:noProof/>
              </w:rPr>
            </w:pPr>
          </w:p>
        </w:tc>
      </w:tr>
      <w:tr w:rsidR="00565C89" w:rsidRPr="00DA533E" w14:paraId="517E2388" w14:textId="77777777">
        <w:tc>
          <w:tcPr>
            <w:tcW w:w="3117" w:type="dxa"/>
          </w:tcPr>
          <w:p w14:paraId="3F360F91" w14:textId="5A0E0C33" w:rsidR="0055366E" w:rsidRPr="00DA533E" w:rsidRDefault="00FA6681" w:rsidP="00FA6681">
            <w:pPr>
              <w:wordWrap w:val="0"/>
              <w:snapToGrid w:val="0"/>
              <w:spacing w:line="360" w:lineRule="exact"/>
              <w:ind w:right="-65"/>
              <w:rPr>
                <w:noProof/>
                <w:sz w:val="20"/>
              </w:rPr>
            </w:pPr>
            <w:r w:rsidRPr="00DA533E">
              <w:rPr>
                <w:rFonts w:hint="eastAsia"/>
                <w:noProof/>
              </w:rPr>
              <w:t>計画を作成する耐震診断士</w:t>
            </w:r>
          </w:p>
        </w:tc>
        <w:tc>
          <w:tcPr>
            <w:tcW w:w="6601" w:type="dxa"/>
          </w:tcPr>
          <w:p w14:paraId="17FFF59C" w14:textId="77777777" w:rsidR="0055366E" w:rsidRPr="00DA533E" w:rsidRDefault="0055366E">
            <w:pPr>
              <w:wordWrap w:val="0"/>
              <w:snapToGrid w:val="0"/>
              <w:spacing w:line="360" w:lineRule="exact"/>
              <w:ind w:right="864"/>
              <w:rPr>
                <w:noProof/>
              </w:rPr>
            </w:pPr>
            <w:r w:rsidRPr="00DA533E">
              <w:rPr>
                <w:rFonts w:hint="eastAsia"/>
                <w:noProof/>
              </w:rPr>
              <w:t>登録番号　　　　　　　　　　　氏名</w:t>
            </w:r>
          </w:p>
        </w:tc>
      </w:tr>
      <w:tr w:rsidR="00565C89" w:rsidRPr="00DA533E" w14:paraId="1DB77C5A" w14:textId="77777777">
        <w:tc>
          <w:tcPr>
            <w:tcW w:w="3117" w:type="dxa"/>
          </w:tcPr>
          <w:p w14:paraId="6F260BA5" w14:textId="77777777" w:rsidR="0055366E" w:rsidRPr="00DA533E" w:rsidRDefault="0055366E">
            <w:pPr>
              <w:wordWrap w:val="0"/>
              <w:snapToGrid w:val="0"/>
              <w:spacing w:line="360" w:lineRule="exact"/>
              <w:ind w:right="864"/>
              <w:rPr>
                <w:noProof/>
              </w:rPr>
            </w:pPr>
            <w:r w:rsidRPr="00DA533E">
              <w:rPr>
                <w:rFonts w:hint="eastAsia"/>
                <w:noProof/>
              </w:rPr>
              <w:t>選任する耐震診断士</w:t>
            </w:r>
          </w:p>
        </w:tc>
        <w:tc>
          <w:tcPr>
            <w:tcW w:w="6601" w:type="dxa"/>
          </w:tcPr>
          <w:p w14:paraId="2199A0B8" w14:textId="77777777" w:rsidR="0055366E" w:rsidRPr="00DA533E" w:rsidRDefault="0055366E">
            <w:pPr>
              <w:wordWrap w:val="0"/>
              <w:snapToGrid w:val="0"/>
              <w:spacing w:line="360" w:lineRule="exact"/>
              <w:ind w:right="864"/>
              <w:rPr>
                <w:noProof/>
              </w:rPr>
            </w:pPr>
            <w:r w:rsidRPr="00DA533E">
              <w:rPr>
                <w:rFonts w:hint="eastAsia"/>
                <w:noProof/>
              </w:rPr>
              <w:t>登録番号　　　　　　　　　　　氏名</w:t>
            </w:r>
          </w:p>
        </w:tc>
      </w:tr>
      <w:tr w:rsidR="00565C89" w:rsidRPr="00DA533E" w14:paraId="29EC66D1" w14:textId="77777777">
        <w:tc>
          <w:tcPr>
            <w:tcW w:w="3117" w:type="dxa"/>
          </w:tcPr>
          <w:p w14:paraId="232A4371" w14:textId="77777777" w:rsidR="0055366E" w:rsidRPr="00DA533E" w:rsidRDefault="0055366E">
            <w:pPr>
              <w:wordWrap w:val="0"/>
              <w:snapToGrid w:val="0"/>
              <w:spacing w:line="360" w:lineRule="exact"/>
              <w:ind w:right="864"/>
              <w:rPr>
                <w:noProof/>
              </w:rPr>
            </w:pPr>
            <w:r w:rsidRPr="00DA533E">
              <w:rPr>
                <w:rFonts w:hint="eastAsia"/>
                <w:noProof/>
              </w:rPr>
              <w:t>改修工事着手予定日</w:t>
            </w:r>
          </w:p>
        </w:tc>
        <w:tc>
          <w:tcPr>
            <w:tcW w:w="6601" w:type="dxa"/>
          </w:tcPr>
          <w:p w14:paraId="276A091D" w14:textId="77777777" w:rsidR="0055366E" w:rsidRPr="00DA533E" w:rsidRDefault="0055366E">
            <w:pPr>
              <w:wordWrap w:val="0"/>
              <w:snapToGrid w:val="0"/>
              <w:spacing w:line="360" w:lineRule="exact"/>
              <w:ind w:right="864"/>
              <w:rPr>
                <w:noProof/>
              </w:rPr>
            </w:pPr>
            <w:r w:rsidRPr="00DA533E">
              <w:rPr>
                <w:rFonts w:hint="eastAsia"/>
                <w:noProof/>
              </w:rPr>
              <w:t xml:space="preserve">　　　　　　　年　　月　　日</w:t>
            </w:r>
          </w:p>
        </w:tc>
      </w:tr>
      <w:tr w:rsidR="00565C89" w:rsidRPr="00DA533E" w14:paraId="704D53A9" w14:textId="77777777">
        <w:tc>
          <w:tcPr>
            <w:tcW w:w="3117" w:type="dxa"/>
          </w:tcPr>
          <w:p w14:paraId="6D312C20" w14:textId="77777777" w:rsidR="0055366E" w:rsidRPr="00DA533E" w:rsidRDefault="0055366E">
            <w:pPr>
              <w:wordWrap w:val="0"/>
              <w:snapToGrid w:val="0"/>
              <w:spacing w:line="360" w:lineRule="exact"/>
              <w:ind w:right="864"/>
              <w:rPr>
                <w:noProof/>
              </w:rPr>
            </w:pPr>
            <w:r w:rsidRPr="00DA533E">
              <w:rPr>
                <w:rFonts w:hint="eastAsia"/>
                <w:noProof/>
              </w:rPr>
              <w:t>改修工事完了予定日</w:t>
            </w:r>
          </w:p>
        </w:tc>
        <w:tc>
          <w:tcPr>
            <w:tcW w:w="6601" w:type="dxa"/>
          </w:tcPr>
          <w:p w14:paraId="1276BD6A" w14:textId="77777777" w:rsidR="0055366E" w:rsidRPr="00DA533E" w:rsidRDefault="0055366E">
            <w:pPr>
              <w:wordWrap w:val="0"/>
              <w:snapToGrid w:val="0"/>
              <w:spacing w:line="360" w:lineRule="exact"/>
              <w:ind w:right="864"/>
              <w:rPr>
                <w:noProof/>
              </w:rPr>
            </w:pPr>
            <w:r w:rsidRPr="00DA533E">
              <w:rPr>
                <w:rFonts w:hint="eastAsia"/>
                <w:noProof/>
              </w:rPr>
              <w:t xml:space="preserve">　　　　　　　年　　月　　日</w:t>
            </w:r>
          </w:p>
        </w:tc>
      </w:tr>
      <w:tr w:rsidR="00565C89" w:rsidRPr="00DA533E" w14:paraId="6331240E" w14:textId="77777777">
        <w:trPr>
          <w:trHeight w:val="360"/>
        </w:trPr>
        <w:tc>
          <w:tcPr>
            <w:tcW w:w="3117" w:type="dxa"/>
            <w:vMerge w:val="restart"/>
          </w:tcPr>
          <w:p w14:paraId="618F7786" w14:textId="77777777" w:rsidR="0055366E" w:rsidRPr="00DA533E" w:rsidRDefault="0055366E">
            <w:pPr>
              <w:rPr>
                <w:noProof/>
              </w:rPr>
            </w:pPr>
            <w:r w:rsidRPr="00DA533E">
              <w:rPr>
                <w:rFonts w:hint="eastAsia"/>
                <w:noProof/>
              </w:rPr>
              <w:t>改修の方法</w:t>
            </w:r>
          </w:p>
        </w:tc>
        <w:tc>
          <w:tcPr>
            <w:tcW w:w="6601" w:type="dxa"/>
          </w:tcPr>
          <w:p w14:paraId="57E936B4" w14:textId="77777777" w:rsidR="0055366E" w:rsidRPr="00DA533E" w:rsidRDefault="0055366E">
            <w:pPr>
              <w:rPr>
                <w:noProof/>
              </w:rPr>
            </w:pPr>
            <w:r w:rsidRPr="00DA533E">
              <w:rPr>
                <w:rFonts w:hint="eastAsia"/>
                <w:noProof/>
              </w:rPr>
              <w:t xml:space="preserve">□　</w:t>
            </w:r>
            <w:r w:rsidRPr="00DA533E">
              <w:rPr>
                <w:rFonts w:hint="eastAsia"/>
                <w:noProof/>
                <w:spacing w:val="105"/>
                <w:kern w:val="0"/>
                <w:fitText w:val="1050" w:id="-751588096"/>
              </w:rPr>
              <w:t>標準</w:t>
            </w:r>
            <w:r w:rsidRPr="00DA533E">
              <w:rPr>
                <w:rFonts w:hint="eastAsia"/>
                <w:noProof/>
                <w:kern w:val="0"/>
                <w:fitText w:val="1050" w:id="-751588096"/>
              </w:rPr>
              <w:t>型</w:t>
            </w:r>
            <w:r w:rsidRPr="00DA533E">
              <w:rPr>
                <w:rFonts w:hint="eastAsia"/>
                <w:noProof/>
              </w:rPr>
              <w:t xml:space="preserve">　認定ソフトの精密診断法により診断し、改修後の</w:t>
            </w:r>
          </w:p>
          <w:p w14:paraId="28E48E3B" w14:textId="77777777" w:rsidR="0055366E" w:rsidRPr="00DA533E" w:rsidRDefault="0055366E">
            <w:pPr>
              <w:ind w:firstLineChars="800" w:firstLine="1680"/>
              <w:rPr>
                <w:noProof/>
              </w:rPr>
            </w:pPr>
            <w:r w:rsidRPr="00DA533E">
              <w:rPr>
                <w:rFonts w:hint="eastAsia"/>
                <w:noProof/>
              </w:rPr>
              <w:t>評点が１．０以上となるもの</w:t>
            </w:r>
          </w:p>
        </w:tc>
      </w:tr>
      <w:tr w:rsidR="00565C89" w:rsidRPr="00DA533E" w14:paraId="5FB4214A" w14:textId="77777777">
        <w:tc>
          <w:tcPr>
            <w:tcW w:w="3117" w:type="dxa"/>
            <w:vMerge/>
          </w:tcPr>
          <w:p w14:paraId="6F4116E2" w14:textId="77777777" w:rsidR="0055366E" w:rsidRPr="00DA533E" w:rsidRDefault="0055366E">
            <w:pPr>
              <w:rPr>
                <w:noProof/>
              </w:rPr>
            </w:pPr>
          </w:p>
        </w:tc>
        <w:tc>
          <w:tcPr>
            <w:tcW w:w="6601" w:type="dxa"/>
          </w:tcPr>
          <w:p w14:paraId="2F17C839" w14:textId="77777777" w:rsidR="0055366E" w:rsidRPr="00DA533E" w:rsidRDefault="0055366E">
            <w:pPr>
              <w:rPr>
                <w:noProof/>
              </w:rPr>
            </w:pPr>
            <w:r w:rsidRPr="00DA533E">
              <w:rPr>
                <w:rFonts w:hint="eastAsia"/>
                <w:noProof/>
              </w:rPr>
              <w:t>□　１階改修型　認定ソフトの精密診断法により診断し、改修後の</w:t>
            </w:r>
          </w:p>
          <w:p w14:paraId="3E6910BE" w14:textId="77777777" w:rsidR="0055366E" w:rsidRPr="00DA533E" w:rsidRDefault="0055366E">
            <w:pPr>
              <w:ind w:firstLineChars="800" w:firstLine="1680"/>
              <w:rPr>
                <w:noProof/>
              </w:rPr>
            </w:pPr>
            <w:r w:rsidRPr="00DA533E">
              <w:rPr>
                <w:rFonts w:hint="eastAsia"/>
                <w:noProof/>
              </w:rPr>
              <w:t>１階部分の上部構造評点が１．０以上となるもの</w:t>
            </w:r>
          </w:p>
        </w:tc>
      </w:tr>
      <w:tr w:rsidR="00565C89" w:rsidRPr="00DA533E" w14:paraId="42D2FDA9" w14:textId="77777777">
        <w:tc>
          <w:tcPr>
            <w:tcW w:w="3117" w:type="dxa"/>
          </w:tcPr>
          <w:p w14:paraId="1C6DECAD" w14:textId="77777777" w:rsidR="0055366E" w:rsidRPr="00DA533E" w:rsidRDefault="0055366E">
            <w:pPr>
              <w:wordWrap w:val="0"/>
              <w:snapToGrid w:val="0"/>
              <w:spacing w:line="360" w:lineRule="exact"/>
              <w:ind w:right="864"/>
              <w:rPr>
                <w:noProof/>
              </w:rPr>
            </w:pPr>
            <w:r w:rsidRPr="00DA533E">
              <w:rPr>
                <w:rFonts w:hint="eastAsia"/>
                <w:noProof/>
              </w:rPr>
              <w:t>補助対象経費</w:t>
            </w:r>
          </w:p>
        </w:tc>
        <w:tc>
          <w:tcPr>
            <w:tcW w:w="6601" w:type="dxa"/>
          </w:tcPr>
          <w:p w14:paraId="401D65B1" w14:textId="77777777" w:rsidR="0055366E" w:rsidRPr="00DA533E" w:rsidRDefault="0055366E">
            <w:pPr>
              <w:wordWrap w:val="0"/>
              <w:snapToGrid w:val="0"/>
              <w:spacing w:line="360" w:lineRule="exact"/>
              <w:ind w:right="864"/>
              <w:rPr>
                <w:noProof/>
              </w:rPr>
            </w:pPr>
            <w:r w:rsidRPr="00DA533E">
              <w:rPr>
                <w:rFonts w:hint="eastAsia"/>
                <w:noProof/>
              </w:rPr>
              <w:t xml:space="preserve">　　　　　　　　　　　　　円（予定）</w:t>
            </w:r>
          </w:p>
        </w:tc>
      </w:tr>
      <w:tr w:rsidR="00565C89" w:rsidRPr="00DA533E" w14:paraId="00DB3C97" w14:textId="77777777">
        <w:tc>
          <w:tcPr>
            <w:tcW w:w="3117" w:type="dxa"/>
          </w:tcPr>
          <w:p w14:paraId="335A0560" w14:textId="77777777" w:rsidR="0055366E" w:rsidRPr="00DA533E" w:rsidRDefault="0055366E">
            <w:pPr>
              <w:wordWrap w:val="0"/>
              <w:snapToGrid w:val="0"/>
              <w:spacing w:line="360" w:lineRule="exact"/>
              <w:ind w:right="864"/>
              <w:rPr>
                <w:noProof/>
              </w:rPr>
            </w:pPr>
            <w:r w:rsidRPr="00DA533E">
              <w:rPr>
                <w:rFonts w:hint="eastAsia"/>
                <w:noProof/>
              </w:rPr>
              <w:t>補助金交付申請額</w:t>
            </w:r>
          </w:p>
        </w:tc>
        <w:tc>
          <w:tcPr>
            <w:tcW w:w="6601" w:type="dxa"/>
          </w:tcPr>
          <w:p w14:paraId="1F8D0A92" w14:textId="77777777" w:rsidR="0055366E" w:rsidRPr="00DA533E" w:rsidRDefault="0055366E">
            <w:pPr>
              <w:wordWrap w:val="0"/>
              <w:snapToGrid w:val="0"/>
              <w:spacing w:line="360" w:lineRule="exact"/>
              <w:ind w:right="864"/>
              <w:rPr>
                <w:noProof/>
              </w:rPr>
            </w:pPr>
            <w:r w:rsidRPr="00DA533E">
              <w:rPr>
                <w:rFonts w:hint="eastAsia"/>
                <w:noProof/>
              </w:rPr>
              <w:t xml:space="preserve">　　　　　　　　　　　　　円（予定）</w:t>
            </w:r>
          </w:p>
        </w:tc>
      </w:tr>
      <w:tr w:rsidR="00025126" w:rsidRPr="00025126" w14:paraId="2638F555" w14:textId="77777777">
        <w:tc>
          <w:tcPr>
            <w:tcW w:w="3117" w:type="dxa"/>
          </w:tcPr>
          <w:p w14:paraId="13069205" w14:textId="45C19543" w:rsidR="002A54EF" w:rsidRPr="00025126" w:rsidRDefault="002A54EF" w:rsidP="00620E77">
            <w:pPr>
              <w:wordWrap w:val="0"/>
              <w:snapToGrid w:val="0"/>
              <w:spacing w:line="360" w:lineRule="exact"/>
              <w:ind w:right="567"/>
              <w:rPr>
                <w:noProof/>
              </w:rPr>
            </w:pPr>
            <w:r w:rsidRPr="00025126">
              <w:rPr>
                <w:rFonts w:hint="eastAsia"/>
                <w:noProof/>
              </w:rPr>
              <w:t>利子補給制度の利</w:t>
            </w:r>
            <w:r w:rsidR="00620E77" w:rsidRPr="00025126">
              <w:rPr>
                <w:rFonts w:hint="eastAsia"/>
                <w:noProof/>
              </w:rPr>
              <w:t>用</w:t>
            </w:r>
            <w:r w:rsidRPr="00025126">
              <w:rPr>
                <w:rFonts w:hint="eastAsia"/>
                <w:noProof/>
              </w:rPr>
              <w:t>※</w:t>
            </w:r>
          </w:p>
        </w:tc>
        <w:tc>
          <w:tcPr>
            <w:tcW w:w="6601" w:type="dxa"/>
          </w:tcPr>
          <w:p w14:paraId="7E1C7ECA" w14:textId="4318A12C" w:rsidR="002A54EF" w:rsidRPr="00025126" w:rsidRDefault="002A54EF">
            <w:pPr>
              <w:wordWrap w:val="0"/>
              <w:snapToGrid w:val="0"/>
              <w:spacing w:line="360" w:lineRule="exact"/>
              <w:ind w:right="864"/>
              <w:rPr>
                <w:noProof/>
              </w:rPr>
            </w:pPr>
            <w:r w:rsidRPr="00025126">
              <w:rPr>
                <w:rFonts w:hint="eastAsia"/>
                <w:noProof/>
              </w:rPr>
              <w:t>【リ・バース60】を（　利用する　・　利用しない　）</w:t>
            </w:r>
          </w:p>
        </w:tc>
      </w:tr>
    </w:tbl>
    <w:p w14:paraId="4D38B8E4" w14:textId="5EECFFCD" w:rsidR="002A54EF" w:rsidRPr="00025126" w:rsidRDefault="002A54EF">
      <w:pPr>
        <w:wordWrap w:val="0"/>
        <w:snapToGrid w:val="0"/>
        <w:spacing w:line="360" w:lineRule="exact"/>
        <w:ind w:right="864"/>
        <w:rPr>
          <w:noProof/>
        </w:rPr>
      </w:pPr>
      <w:r w:rsidRPr="00025126">
        <w:rPr>
          <w:rFonts w:hint="eastAsia"/>
          <w:noProof/>
        </w:rPr>
        <w:t xml:space="preserve">　　※利子補給制度を利用した場合の補助金上限額：1,075,000円</w:t>
      </w:r>
    </w:p>
    <w:p w14:paraId="4121C78D" w14:textId="47F13354" w:rsidR="002A54EF" w:rsidRPr="00025126" w:rsidRDefault="0055366E">
      <w:pPr>
        <w:wordWrap w:val="0"/>
        <w:snapToGrid w:val="0"/>
        <w:spacing w:line="360" w:lineRule="exact"/>
        <w:ind w:right="864"/>
        <w:rPr>
          <w:noProof/>
        </w:rPr>
      </w:pPr>
      <w:r w:rsidRPr="00025126">
        <w:rPr>
          <w:rFonts w:hint="eastAsia"/>
          <w:noProof/>
        </w:rPr>
        <w:t xml:space="preserve">　　添付書類</w:t>
      </w:r>
    </w:p>
    <w:p w14:paraId="7DF54FA8" w14:textId="77777777" w:rsidR="0055366E" w:rsidRPr="00025126" w:rsidRDefault="0055366E">
      <w:pPr>
        <w:wordWrap w:val="0"/>
        <w:snapToGrid w:val="0"/>
        <w:spacing w:line="360" w:lineRule="exact"/>
        <w:ind w:right="610" w:firstLineChars="400" w:firstLine="840"/>
        <w:rPr>
          <w:noProof/>
        </w:rPr>
      </w:pPr>
      <w:r w:rsidRPr="00025126">
        <w:rPr>
          <w:rFonts w:hint="eastAsia"/>
          <w:noProof/>
        </w:rPr>
        <w:t>（１）改修計画書（様式第４号）</w:t>
      </w:r>
    </w:p>
    <w:p w14:paraId="46FDD824" w14:textId="77777777" w:rsidR="0055366E" w:rsidRPr="00025126" w:rsidRDefault="0055366E">
      <w:pPr>
        <w:wordWrap w:val="0"/>
        <w:snapToGrid w:val="0"/>
        <w:spacing w:line="360" w:lineRule="exact"/>
        <w:ind w:right="610" w:firstLineChars="400" w:firstLine="840"/>
        <w:rPr>
          <w:noProof/>
        </w:rPr>
      </w:pPr>
      <w:r w:rsidRPr="00025126">
        <w:rPr>
          <w:rFonts w:hint="eastAsia"/>
          <w:noProof/>
        </w:rPr>
        <w:t>（２）位置図、配置図、平面図等（改修内容の記載されたもの）</w:t>
      </w:r>
    </w:p>
    <w:p w14:paraId="1359BD84" w14:textId="77777777" w:rsidR="0055366E" w:rsidRPr="00025126" w:rsidRDefault="0055366E">
      <w:pPr>
        <w:wordWrap w:val="0"/>
        <w:snapToGrid w:val="0"/>
        <w:spacing w:line="360" w:lineRule="exact"/>
        <w:ind w:right="610" w:firstLineChars="400" w:firstLine="840"/>
        <w:rPr>
          <w:noProof/>
        </w:rPr>
      </w:pPr>
      <w:r w:rsidRPr="00025126">
        <w:rPr>
          <w:rFonts w:hint="eastAsia"/>
          <w:noProof/>
        </w:rPr>
        <w:t>（３）耐震改修工事費見積り内訳書</w:t>
      </w:r>
    </w:p>
    <w:p w14:paraId="74C81BA9" w14:textId="77777777" w:rsidR="0055366E" w:rsidRPr="00025126" w:rsidRDefault="0055366E">
      <w:pPr>
        <w:wordWrap w:val="0"/>
        <w:snapToGrid w:val="0"/>
        <w:spacing w:line="360" w:lineRule="exact"/>
        <w:ind w:right="610" w:firstLineChars="400" w:firstLine="840"/>
        <w:rPr>
          <w:noProof/>
        </w:rPr>
      </w:pPr>
      <w:r w:rsidRPr="00025126">
        <w:rPr>
          <w:rFonts w:hint="eastAsia"/>
          <w:noProof/>
        </w:rPr>
        <w:t>（４）占有者の同意書　※当該建築物の所有者と占有者が異なる場合</w:t>
      </w:r>
    </w:p>
    <w:p w14:paraId="3BDA10C4" w14:textId="77777777" w:rsidR="0055366E" w:rsidRPr="00025126" w:rsidRDefault="0055366E">
      <w:pPr>
        <w:wordWrap w:val="0"/>
        <w:snapToGrid w:val="0"/>
        <w:spacing w:line="360" w:lineRule="exact"/>
        <w:ind w:right="610" w:firstLineChars="400" w:firstLine="840"/>
        <w:rPr>
          <w:noProof/>
        </w:rPr>
      </w:pPr>
      <w:r w:rsidRPr="00025126">
        <w:rPr>
          <w:rFonts w:hint="eastAsia"/>
          <w:noProof/>
        </w:rPr>
        <w:t>（５）町税完納証明書</w:t>
      </w:r>
    </w:p>
    <w:p w14:paraId="37C1F81C" w14:textId="77777777" w:rsidR="0055366E" w:rsidRPr="00025126" w:rsidRDefault="0055366E">
      <w:pPr>
        <w:wordWrap w:val="0"/>
        <w:snapToGrid w:val="0"/>
        <w:spacing w:line="360" w:lineRule="exact"/>
        <w:ind w:right="610" w:firstLineChars="400" w:firstLine="840"/>
        <w:rPr>
          <w:noProof/>
        </w:rPr>
      </w:pPr>
      <w:r w:rsidRPr="00025126">
        <w:rPr>
          <w:rFonts w:hint="eastAsia"/>
          <w:noProof/>
        </w:rPr>
        <w:t>（６）県税の滞納がないことを証する書類</w:t>
      </w:r>
    </w:p>
    <w:p w14:paraId="275819E6" w14:textId="43451007" w:rsidR="0055366E" w:rsidRPr="00025126" w:rsidRDefault="0055366E">
      <w:pPr>
        <w:wordWrap w:val="0"/>
        <w:snapToGrid w:val="0"/>
        <w:spacing w:line="360" w:lineRule="exact"/>
        <w:ind w:right="610" w:firstLineChars="400" w:firstLine="840"/>
        <w:rPr>
          <w:noProof/>
        </w:rPr>
      </w:pPr>
      <w:r w:rsidRPr="00025126">
        <w:rPr>
          <w:rFonts w:hint="eastAsia"/>
          <w:noProof/>
        </w:rPr>
        <w:t>（７）理由書（様式第</w:t>
      </w:r>
      <w:r w:rsidR="00565C89" w:rsidRPr="00025126">
        <w:rPr>
          <w:rFonts w:hint="eastAsia"/>
          <w:noProof/>
        </w:rPr>
        <w:t>４</w:t>
      </w:r>
      <w:r w:rsidRPr="00025126">
        <w:rPr>
          <w:rFonts w:hint="eastAsia"/>
          <w:noProof/>
        </w:rPr>
        <w:t>号</w:t>
      </w:r>
      <w:r w:rsidR="00584298" w:rsidRPr="00025126">
        <w:rPr>
          <w:rFonts w:hint="eastAsia"/>
          <w:noProof/>
        </w:rPr>
        <w:t>－</w:t>
      </w:r>
      <w:r w:rsidRPr="00025126">
        <w:rPr>
          <w:rFonts w:hint="eastAsia"/>
          <w:noProof/>
        </w:rPr>
        <w:t>２）及び誓約書（様式第４号</w:t>
      </w:r>
      <w:r w:rsidR="00584298" w:rsidRPr="00025126">
        <w:rPr>
          <w:rFonts w:hint="eastAsia"/>
          <w:noProof/>
        </w:rPr>
        <w:t>－</w:t>
      </w:r>
      <w:r w:rsidRPr="00025126">
        <w:rPr>
          <w:rFonts w:hint="eastAsia"/>
          <w:noProof/>
        </w:rPr>
        <w:t>３）※１階改修型の場合に添付</w:t>
      </w:r>
    </w:p>
    <w:p w14:paraId="373BFFF7" w14:textId="7C8C3433" w:rsidR="000B6593" w:rsidRPr="00025126" w:rsidRDefault="000B6593">
      <w:pPr>
        <w:wordWrap w:val="0"/>
        <w:snapToGrid w:val="0"/>
        <w:spacing w:line="360" w:lineRule="exact"/>
        <w:ind w:right="610" w:firstLineChars="400" w:firstLine="840"/>
        <w:rPr>
          <w:noProof/>
        </w:rPr>
      </w:pPr>
      <w:r w:rsidRPr="00025126">
        <w:rPr>
          <w:rFonts w:hint="eastAsia"/>
          <w:noProof/>
        </w:rPr>
        <w:t>（８）【リ・バース60】利子補給制度の利用に関する書類</w:t>
      </w:r>
      <w:r w:rsidR="00502898" w:rsidRPr="00025126">
        <w:rPr>
          <w:rFonts w:hint="eastAsia"/>
          <w:noProof/>
        </w:rPr>
        <w:t xml:space="preserve">　</w:t>
      </w:r>
      <w:r w:rsidRPr="00025126">
        <w:rPr>
          <w:rFonts w:hint="eastAsia"/>
          <w:noProof/>
        </w:rPr>
        <w:t>※本制度利用の場合に添付</w:t>
      </w:r>
    </w:p>
    <w:p w14:paraId="79E64A38" w14:textId="498D1F24" w:rsidR="0055366E" w:rsidRPr="00025126" w:rsidRDefault="0055366E">
      <w:pPr>
        <w:wordWrap w:val="0"/>
        <w:snapToGrid w:val="0"/>
        <w:spacing w:line="360" w:lineRule="exact"/>
        <w:ind w:right="610" w:firstLineChars="400" w:firstLine="840"/>
        <w:rPr>
          <w:noProof/>
        </w:rPr>
      </w:pPr>
      <w:r w:rsidRPr="00025126">
        <w:rPr>
          <w:rFonts w:hint="eastAsia"/>
          <w:noProof/>
        </w:rPr>
        <w:t>（</w:t>
      </w:r>
      <w:r w:rsidR="000B6593" w:rsidRPr="00025126">
        <w:rPr>
          <w:rFonts w:hint="eastAsia"/>
          <w:noProof/>
        </w:rPr>
        <w:t>９</w:t>
      </w:r>
      <w:r w:rsidRPr="00025126">
        <w:rPr>
          <w:rFonts w:hint="eastAsia"/>
          <w:noProof/>
        </w:rPr>
        <w:t>）その他町長が必要と認める書類</w:t>
      </w:r>
      <w:bookmarkEnd w:id="0"/>
    </w:p>
    <w:sectPr w:rsidR="0055366E" w:rsidRPr="00025126" w:rsidSect="000B6593">
      <w:pgSz w:w="11906" w:h="16838"/>
      <w:pgMar w:top="454" w:right="567" w:bottom="340" w:left="1134" w:header="851" w:footer="992" w:gutter="0"/>
      <w:cols w:space="720"/>
      <w:noEndnote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18862" w14:textId="77777777" w:rsidR="00AE66CA" w:rsidRDefault="00AE66CA">
      <w:pPr>
        <w:rPr>
          <w:noProof/>
        </w:rPr>
      </w:pPr>
      <w:r>
        <w:rPr>
          <w:noProof/>
        </w:rPr>
        <w:separator/>
      </w:r>
    </w:p>
  </w:endnote>
  <w:endnote w:type="continuationSeparator" w:id="0">
    <w:p w14:paraId="05A1AC4F" w14:textId="77777777" w:rsidR="00AE66CA" w:rsidRDefault="00AE66CA">
      <w:pPr>
        <w:rPr>
          <w:noProof/>
        </w:rPr>
      </w:pPr>
      <w:r>
        <w:rPr>
          <w:noProof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23DED" w14:textId="77777777" w:rsidR="00AE66CA" w:rsidRDefault="00AE66CA">
      <w:pPr>
        <w:rPr>
          <w:noProof/>
        </w:rPr>
      </w:pPr>
      <w:r>
        <w:rPr>
          <w:noProof/>
        </w:rPr>
        <w:separator/>
      </w:r>
    </w:p>
  </w:footnote>
  <w:footnote w:type="continuationSeparator" w:id="0">
    <w:p w14:paraId="5291895E" w14:textId="77777777" w:rsidR="00AE66CA" w:rsidRDefault="00AE66CA">
      <w:pPr>
        <w:rPr>
          <w:noProof/>
        </w:rPr>
      </w:pPr>
      <w:r>
        <w:rPr>
          <w:noProof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40"/>
  <w:drawingGridHorizontalSpacing w:val="181"/>
  <w:displayHorizontalDrawingGridEvery w:val="0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616"/>
    <w:rsid w:val="00025126"/>
    <w:rsid w:val="00033986"/>
    <w:rsid w:val="000B6593"/>
    <w:rsid w:val="00143562"/>
    <w:rsid w:val="001442EE"/>
    <w:rsid w:val="00174235"/>
    <w:rsid w:val="002A54EF"/>
    <w:rsid w:val="00502898"/>
    <w:rsid w:val="0055366E"/>
    <w:rsid w:val="00565C89"/>
    <w:rsid w:val="005830E3"/>
    <w:rsid w:val="00584298"/>
    <w:rsid w:val="00620E77"/>
    <w:rsid w:val="00791E44"/>
    <w:rsid w:val="007D1600"/>
    <w:rsid w:val="008A001D"/>
    <w:rsid w:val="00981A7D"/>
    <w:rsid w:val="009B636E"/>
    <w:rsid w:val="009D3929"/>
    <w:rsid w:val="009E78FD"/>
    <w:rsid w:val="00A45409"/>
    <w:rsid w:val="00AE66CA"/>
    <w:rsid w:val="00D25AEA"/>
    <w:rsid w:val="00D903D4"/>
    <w:rsid w:val="00DA533E"/>
    <w:rsid w:val="00DF2AF8"/>
    <w:rsid w:val="00E07DFB"/>
    <w:rsid w:val="00E16C7E"/>
    <w:rsid w:val="00E43CC2"/>
    <w:rsid w:val="00F21B5C"/>
    <w:rsid w:val="00F61616"/>
    <w:rsid w:val="00F87DD5"/>
    <w:rsid w:val="00FA6681"/>
    <w:rsid w:val="00FB56A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38FCB93"/>
  <w14:defaultImageDpi w14:val="0"/>
  <w15:docId w15:val="{168AAC02-EBCF-46BC-B54D-F25D6CFA8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caption" w:locked="1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10" w:qFormat="1"/>
    <w:lsdException w:name="Default Paragraph Font" w:locked="1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11" w:qFormat="1"/>
    <w:lsdException w:name="Strong" w:locked="1" w:uiPriority="22" w:qFormat="1"/>
    <w:lsdException w:name="Emphasis" w:locked="1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0" w:line="240" w:lineRule="auto"/>
      <w:jc w:val="both"/>
    </w:pPr>
    <w:rPr>
      <w:rFonts w:ascii="ＭＳ 明朝" w:hAnsi="ＭＳ 明朝"/>
      <w:sz w:val="21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pPr>
      <w:wordWrap w:val="0"/>
      <w:snapToGrid w:val="0"/>
      <w:spacing w:line="360" w:lineRule="exact"/>
      <w:ind w:leftChars="200" w:left="630" w:right="610" w:hangingChars="100" w:hanging="210"/>
    </w:pPr>
  </w:style>
  <w:style w:type="paragraph" w:styleId="a4">
    <w:name w:val="header"/>
    <w:basedOn w:val="a"/>
    <w:link w:val="a5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qFormat/>
    <w:rPr>
      <w:rFonts w:cs="Times New Roman"/>
      <w:kern w:val="2"/>
      <w:sz w:val="21"/>
    </w:rPr>
  </w:style>
  <w:style w:type="paragraph" w:styleId="a6">
    <w:name w:val="footer"/>
    <w:basedOn w:val="a"/>
    <w:link w:val="a7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qFormat/>
    <w:rPr>
      <w:rFonts w:cs="Times New Roman"/>
      <w:kern w:val="2"/>
      <w:sz w:val="21"/>
    </w:rPr>
  </w:style>
  <w:style w:type="paragraph" w:styleId="a8">
    <w:name w:val="Body Text"/>
    <w:basedOn w:val="a"/>
    <w:link w:val="a9"/>
    <w:uiPriority w:val="99"/>
    <w:pPr>
      <w:wordWrap w:val="0"/>
      <w:snapToGrid w:val="0"/>
      <w:spacing w:line="360" w:lineRule="exact"/>
      <w:ind w:right="-1"/>
    </w:pPr>
    <w:rPr>
      <w:sz w:val="20"/>
    </w:rPr>
  </w:style>
  <w:style w:type="character" w:customStyle="1" w:styleId="a9">
    <w:name w:val="本文 (文字)"/>
    <w:basedOn w:val="a0"/>
    <w:link w:val="a8"/>
    <w:uiPriority w:val="99"/>
    <w:qFormat/>
    <w:rPr>
      <w:rFonts w:ascii="ＭＳ 明朝" w:eastAsia="ＭＳ 明朝" w:hAnsi="ＭＳ 明朝" w:cs="Times New Roman"/>
      <w:kern w:val="2"/>
      <w:sz w:val="21"/>
    </w:rPr>
  </w:style>
  <w:style w:type="paragraph" w:styleId="aa">
    <w:name w:val="Note Heading"/>
    <w:basedOn w:val="a"/>
    <w:next w:val="a"/>
    <w:link w:val="ab"/>
    <w:uiPriority w:val="99"/>
    <w:qFormat/>
    <w:pPr>
      <w:jc w:val="center"/>
    </w:pPr>
    <w:rPr>
      <w:rFonts w:ascii="Century" w:hAnsi="Century"/>
      <w:sz w:val="24"/>
    </w:rPr>
  </w:style>
  <w:style w:type="character" w:customStyle="1" w:styleId="ab">
    <w:name w:val="記 (文字)"/>
    <w:basedOn w:val="a0"/>
    <w:link w:val="aa"/>
    <w:uiPriority w:val="99"/>
    <w:qFormat/>
    <w:rPr>
      <w:rFonts w:ascii="Century" w:eastAsia="ＭＳ 明朝" w:hAnsi="Century" w:cs="Times New Roman"/>
      <w:kern w:val="2"/>
      <w:sz w:val="24"/>
    </w:rPr>
  </w:style>
  <w:style w:type="paragraph" w:styleId="ac">
    <w:name w:val="List Paragraph"/>
    <w:basedOn w:val="a"/>
    <w:uiPriority w:val="34"/>
    <w:qFormat/>
    <w:pPr>
      <w:ind w:leftChars="400" w:left="840"/>
    </w:pPr>
    <w:rPr>
      <w:rFonts w:ascii="Century" w:hAnsi="Century"/>
      <w:sz w:val="24"/>
    </w:rPr>
  </w:style>
  <w:style w:type="paragraph" w:styleId="ad">
    <w:name w:val="Closing"/>
    <w:basedOn w:val="a"/>
    <w:link w:val="ae"/>
    <w:uiPriority w:val="99"/>
    <w:pPr>
      <w:jc w:val="right"/>
    </w:pPr>
    <w:rPr>
      <w:rFonts w:ascii="Century" w:hAnsi="Century"/>
      <w:sz w:val="24"/>
    </w:rPr>
  </w:style>
  <w:style w:type="character" w:customStyle="1" w:styleId="ae">
    <w:name w:val="結語 (文字)"/>
    <w:basedOn w:val="a0"/>
    <w:link w:val="ad"/>
    <w:uiPriority w:val="99"/>
    <w:qFormat/>
    <w:rPr>
      <w:rFonts w:ascii="Century" w:eastAsia="ＭＳ 明朝" w:hAnsi="Century" w:cs="Times New Roman"/>
      <w:kern w:val="2"/>
      <w:sz w:val="24"/>
    </w:rPr>
  </w:style>
  <w:style w:type="paragraph" w:styleId="2">
    <w:name w:val="Body Text 2"/>
    <w:basedOn w:val="a"/>
    <w:link w:val="20"/>
    <w:uiPriority w:val="99"/>
    <w:pPr>
      <w:wordWrap w:val="0"/>
      <w:snapToGrid w:val="0"/>
      <w:spacing w:line="360" w:lineRule="exact"/>
    </w:pPr>
    <w:rPr>
      <w:sz w:val="20"/>
    </w:rPr>
  </w:style>
  <w:style w:type="character" w:customStyle="1" w:styleId="20">
    <w:name w:val="本文 2 (文字)"/>
    <w:basedOn w:val="a0"/>
    <w:link w:val="2"/>
    <w:uiPriority w:val="99"/>
    <w:qFormat/>
    <w:rPr>
      <w:rFonts w:ascii="ＭＳ 明朝" w:eastAsia="ＭＳ 明朝" w:hAnsi="ＭＳ 明朝" w:cs="Times New Roman"/>
      <w:kern w:val="2"/>
      <w:sz w:val="21"/>
    </w:rPr>
  </w:style>
  <w:style w:type="character" w:styleId="af">
    <w:name w:val="footnote reference"/>
    <w:basedOn w:val="a0"/>
    <w:uiPriority w:val="99"/>
    <w:semiHidden/>
    <w:rPr>
      <w:rFonts w:cs="Times New Roman"/>
      <w:vertAlign w:val="superscript"/>
    </w:rPr>
  </w:style>
  <w:style w:type="character" w:styleId="af0">
    <w:name w:val="endnote reference"/>
    <w:basedOn w:val="a0"/>
    <w:uiPriority w:val="99"/>
    <w:semiHidden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浅奥 章公</dc:creator>
  <cp:keywords/>
  <dc:description/>
  <cp:lastModifiedBy>野波 勢名</cp:lastModifiedBy>
  <cp:revision>4</cp:revision>
  <cp:lastPrinted>2025-03-11T01:12:00Z</cp:lastPrinted>
  <dcterms:created xsi:type="dcterms:W3CDTF">2026-03-09T04:33:00Z</dcterms:created>
  <dcterms:modified xsi:type="dcterms:W3CDTF">2026-03-09T04:59:00Z</dcterms:modified>
</cp:coreProperties>
</file>