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様式第９号（第８条関係）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pacing w:val="105"/>
          <w:sz w:val="24"/>
          <w:highlight w:val="none"/>
        </w:rPr>
        <w:t>収支決算</w:t>
      </w:r>
      <w:r>
        <w:rPr>
          <w:rFonts w:hint="eastAsia" w:ascii="ＭＳ ゴシック" w:hAnsi="ＭＳ ゴシック" w:eastAsia="ＭＳ ゴシック"/>
          <w:sz w:val="24"/>
          <w:highlight w:val="none"/>
        </w:rPr>
        <w:t>書</w:t>
      </w:r>
      <w:bookmarkStart w:id="0" w:name="_GoBack"/>
      <w:bookmarkEnd w:id="0"/>
    </w:p>
    <w:p>
      <w:pPr>
        <w:pStyle w:val="0"/>
        <w:wordWrap w:val="0"/>
        <w:overflowPunct w:val="0"/>
        <w:autoSpaceDE w:val="0"/>
        <w:autoSpaceDN w:val="0"/>
        <w:jc w:val="lef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（収入）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　（単位：円）</w:t>
      </w:r>
    </w:p>
    <w:tbl>
      <w:tblPr>
        <w:tblStyle w:val="11"/>
        <w:tblW w:w="8957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2239"/>
        <w:gridCol w:w="2240"/>
        <w:gridCol w:w="2239"/>
        <w:gridCol w:w="2239"/>
      </w:tblGrid>
      <w:tr>
        <w:trPr>
          <w:trHeight w:val="456" w:hRule="atLeast"/>
        </w:trPr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科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目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予算額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決算額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摘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要</w:t>
            </w:r>
          </w:p>
        </w:tc>
      </w:tr>
      <w:tr>
        <w:trPr>
          <w:trHeight w:val="1811" w:hRule="atLeast"/>
        </w:trPr>
        <w:tc>
          <w:tcPr>
            <w:tcW w:w="2268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補助金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自己資金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参加者負担金見込額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その他（　　　）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  <w:tr>
        <w:trPr>
          <w:trHeight w:val="456" w:hRule="atLeast"/>
        </w:trPr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合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計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</w:tbl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lef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（支出）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　　　（単位：円）</w:t>
      </w:r>
    </w:p>
    <w:tbl>
      <w:tblPr>
        <w:tblStyle w:val="11"/>
        <w:tblW w:w="8957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2239"/>
        <w:gridCol w:w="2240"/>
        <w:gridCol w:w="2239"/>
        <w:gridCol w:w="2239"/>
      </w:tblGrid>
      <w:tr>
        <w:trPr>
          <w:trHeight w:val="455" w:hRule="atLeast"/>
        </w:trPr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科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目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予算額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決算額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摘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要</w:t>
            </w:r>
          </w:p>
        </w:tc>
      </w:tr>
      <w:tr>
        <w:trPr>
          <w:trHeight w:val="4540" w:hRule="atLeast"/>
        </w:trPr>
        <w:tc>
          <w:tcPr>
            <w:tcW w:w="2268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講師謝礼金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旅費・交通費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消耗品費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食糧費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燃料費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印刷製本費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郵送料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手数料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保険料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賃借料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研修負担金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ind w:right="904" w:rightChars="40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ind w:right="904" w:rightChars="40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spacing w:line="30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  <w:tr>
        <w:trPr>
          <w:trHeight w:val="456" w:hRule="atLeast"/>
        </w:trPr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合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計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</w:tbl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※領収書等の証拠書類を添付すること。</w:t>
      </w:r>
    </w:p>
    <w:sectPr>
      <w:pgSz w:w="11906" w:h="16838"/>
      <w:pgMar w:top="1417" w:right="1417" w:bottom="1417" w:left="1417" w:header="851" w:footer="992" w:gutter="0"/>
      <w:pgBorders w:zOrder="front" w:display="allPages" w:offsetFrom="page"/>
      <w:cols w:space="720"/>
      <w:textDirection w:val="lrTb"/>
      <w:docGrid w:type="linesAndChars" w:linePitch="350" w:charSpace="-2868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PMingLiU">
    <w:panose1 w:val="00000000000000000000"/>
    <w:charset w:val="88"/>
    <w:family w:val="auto"/>
    <w:notTrueType/>
    <w:pitch w:val="fixed"/>
    <w:sig w:usb0="00000000" w:usb1="00000000" w:usb2="00000000" w:usb3="00000000" w:csb0="001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80"/>
  <w:bordersDoNotSurroundHeader/>
  <w:bordersDoNotSurroundFooter/>
  <w:defaultTabStop w:val="840"/>
  <w:hyphenationZone w:val="0"/>
  <w:drawingGridHorizontalSpacing w:val="225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eastAsia="ＭＳ ゴシック" w:asciiTheme="minorHAnsi" w:hAnsiTheme="minorHAnsi"/>
        <w:caps w:val="0"/>
        <w:smallCaps w:val="0"/>
        <w:strike w:val="0"/>
        <w:dstrike w:val="0"/>
        <w:outline w:val="0"/>
        <w:shadow w:val="0"/>
        <w:emboss w:val="0"/>
        <w:imprint w:val="0"/>
        <w:snapToGrid w:val="1"/>
        <w:vanish w:val="0"/>
        <w:color w:val="auto"/>
        <w:spacing w:val="0"/>
        <w:w w:val="100"/>
        <w:kern w:val="2"/>
        <w:position w:val="0"/>
        <w:sz w:val="24"/>
        <w:u w:val="none" w:color="auto"/>
        <w:vertAlign w:val="baseline"/>
        <w:em w:val="none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</TotalTime>
  <Pages>1</Pages>
  <Words>0</Words>
  <Characters>143</Characters>
  <Application>JUST Note</Application>
  <Lines>72</Lines>
  <Paragraphs>44</Paragraphs>
  <Company>佐川町役場</Company>
  <CharactersWithSpaces>164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dcterms:created xsi:type="dcterms:W3CDTF">2026-06-12T01:31:00Z</dcterms:created>
  <dcterms:modified xsi:type="dcterms:W3CDTF">2026-06-18T01:28:32Z</dcterms:modified>
  <cp:revision>2</cp:revision>
</cp:coreProperties>
</file>